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726B9">
      <w:pPr>
        <w:keepNext w:val="0"/>
        <w:keepLines w:val="0"/>
        <w:pageBreakBefore w:val="0"/>
        <w:widowControl/>
        <w:kinsoku/>
        <w:wordWrap/>
        <w:overflowPunct/>
        <w:topLinePunct w:val="0"/>
        <w:autoSpaceDE/>
        <w:autoSpaceDN/>
        <w:bidi w:val="0"/>
        <w:adjustRightInd/>
        <w:snapToGrid w:val="0"/>
        <w:spacing w:before="157" w:beforeLines="50" w:after="157" w:afterLines="50" w:line="26" w:lineRule="atLeast"/>
        <w:jc w:val="center"/>
        <w:textAlignment w:val="auto"/>
        <w:rPr>
          <w:rFonts w:hint="eastAsia" w:ascii="宋体" w:hAnsi="宋体" w:eastAsia="宋体" w:cs="宋体"/>
          <w:b/>
          <w:sz w:val="28"/>
          <w:szCs w:val="28"/>
        </w:rPr>
      </w:pPr>
      <w:r>
        <w:rPr>
          <w:rFonts w:hint="eastAsia" w:ascii="宋体" w:hAnsi="宋体" w:eastAsia="宋体" w:cs="宋体"/>
          <w:b/>
          <w:sz w:val="28"/>
          <w:szCs w:val="28"/>
        </w:rPr>
        <w:t>单位授权委托书</w:t>
      </w:r>
    </w:p>
    <w:p w14:paraId="141DAB46">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sz w:val="18"/>
          <w:szCs w:val="18"/>
          <w:u w:val="single"/>
        </w:rPr>
      </w:pPr>
      <w:r>
        <w:rPr>
          <w:rFonts w:hint="eastAsia" w:ascii="宋体" w:hAnsi="宋体" w:eastAsia="宋体" w:cs="宋体"/>
          <w:b w:val="0"/>
          <w:bCs w:val="0"/>
          <w:sz w:val="18"/>
          <w:szCs w:val="18"/>
          <w:lang w:val="en-US" w:eastAsia="zh-CN"/>
        </w:rPr>
        <w:t>* 申请单位</w:t>
      </w:r>
      <w:r>
        <w:rPr>
          <w:rFonts w:hint="eastAsia" w:ascii="宋体" w:hAnsi="宋体" w:eastAsia="宋体" w:cs="宋体"/>
          <w:b w:val="0"/>
          <w:bCs w:val="0"/>
          <w:sz w:val="18"/>
          <w:szCs w:val="18"/>
        </w:rPr>
        <w:t>：</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val="en-US" w:eastAsia="zh-CN"/>
        </w:rPr>
        <w:t xml:space="preserve"> * </w:t>
      </w:r>
      <w:r>
        <w:rPr>
          <w:rFonts w:hint="eastAsia" w:ascii="宋体" w:hAnsi="宋体" w:eastAsia="宋体" w:cs="宋体"/>
          <w:b w:val="0"/>
          <w:bCs w:val="0"/>
          <w:sz w:val="18"/>
          <w:szCs w:val="18"/>
        </w:rPr>
        <w:t>统一社会信用代码：</w:t>
      </w:r>
      <w:r>
        <w:rPr>
          <w:rFonts w:hint="eastAsia" w:ascii="宋体" w:hAnsi="宋体" w:eastAsia="宋体" w:cs="宋体"/>
          <w:b w:val="0"/>
          <w:bCs w:val="0"/>
          <w:sz w:val="18"/>
          <w:szCs w:val="18"/>
          <w:u w:val="single"/>
        </w:rPr>
        <w:t xml:space="preserve">                              </w:t>
      </w:r>
    </w:p>
    <w:p w14:paraId="28E30193">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rPr>
        <w:t>经办人</w:t>
      </w:r>
      <w:r>
        <w:rPr>
          <w:rFonts w:hint="eastAsia" w:ascii="宋体" w:hAnsi="宋体" w:eastAsia="宋体" w:cs="宋体"/>
          <w:b w:val="0"/>
          <w:bCs w:val="0"/>
          <w:sz w:val="18"/>
          <w:szCs w:val="18"/>
          <w:lang w:val="en-US" w:eastAsia="zh-CN"/>
        </w:rPr>
        <w:t>姓名</w:t>
      </w:r>
      <w:r>
        <w:rPr>
          <w:rFonts w:hint="eastAsia" w:ascii="宋体" w:hAnsi="宋体" w:eastAsia="宋体" w:cs="宋体"/>
          <w:b w:val="0"/>
          <w:bCs w:val="0"/>
          <w:sz w:val="18"/>
          <w:szCs w:val="18"/>
        </w:rPr>
        <w:t>：</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val="en-US" w:eastAsia="zh-CN"/>
        </w:rPr>
        <w:t xml:space="preserve"> * </w:t>
      </w:r>
      <w:r>
        <w:rPr>
          <w:rFonts w:hint="eastAsia" w:ascii="宋体" w:hAnsi="宋体" w:eastAsia="宋体" w:cs="宋体"/>
          <w:b w:val="0"/>
          <w:bCs w:val="0"/>
          <w:sz w:val="18"/>
          <w:szCs w:val="18"/>
        </w:rPr>
        <w:t>身份证号：</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p>
    <w:p w14:paraId="3AEBABA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Cs/>
          <w:sz w:val="18"/>
          <w:szCs w:val="18"/>
          <w:lang w:val="en-US" w:eastAsia="zh-CN"/>
        </w:rPr>
      </w:pP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rPr>
        <w:t>手机号码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u w:val="single"/>
        </w:rPr>
        <w:t xml:space="preserve">                 </w:t>
      </w:r>
      <w:r>
        <w:rPr>
          <w:rFonts w:hint="eastAsia" w:ascii="宋体" w:hAnsi="宋体" w:eastAsia="宋体" w:cs="宋体"/>
          <w:bCs/>
          <w:sz w:val="18"/>
          <w:szCs w:val="18"/>
          <w:u w:val="single"/>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6"/>
          <w:szCs w:val="16"/>
        </w:rPr>
        <w:t>（重要！用于接收初始密码，请准确填写</w:t>
      </w:r>
      <w:r>
        <w:rPr>
          <w:rFonts w:hint="eastAsia" w:ascii="宋体" w:hAnsi="宋体" w:eastAsia="宋体" w:cs="宋体"/>
          <w:b w:val="0"/>
          <w:bCs w:val="0"/>
          <w:sz w:val="16"/>
          <w:szCs w:val="16"/>
          <w:lang w:val="en-US" w:eastAsia="zh-CN"/>
        </w:rPr>
        <w:t>)</w:t>
      </w:r>
      <w:r>
        <w:rPr>
          <w:rFonts w:hint="eastAsia" w:ascii="宋体" w:hAnsi="宋体" w:eastAsia="宋体" w:cs="宋体"/>
          <w:b w:val="0"/>
          <w:bCs w:val="0"/>
          <w:sz w:val="18"/>
          <w:szCs w:val="18"/>
          <w:lang w:val="en-US" w:eastAsia="zh-CN"/>
        </w:rPr>
        <w:t xml:space="preserve">  * 电子邮箱：</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single"/>
          <w:lang w:val="en-US" w:eastAsia="zh-CN"/>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Cs/>
          <w:sz w:val="18"/>
          <w:szCs w:val="18"/>
          <w:u w:val="single"/>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Cs/>
          <w:sz w:val="18"/>
          <w:szCs w:val="18"/>
          <w:u w:val="single"/>
        </w:rPr>
        <w:t xml:space="preserve">    </w:t>
      </w:r>
    </w:p>
    <w:p w14:paraId="167959D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sz w:val="18"/>
          <w:szCs w:val="18"/>
          <w:u w:val="none"/>
          <w:lang w:eastAsia="zh-CN"/>
        </w:rPr>
      </w:pPr>
      <w:r>
        <w:rPr>
          <w:rFonts w:hint="eastAsia" w:ascii="宋体" w:hAnsi="宋体" w:eastAsia="宋体" w:cs="宋体"/>
          <w:b w:val="0"/>
          <w:bCs w:val="0"/>
          <w:sz w:val="18"/>
          <w:szCs w:val="18"/>
          <w:lang w:val="en-US" w:eastAsia="zh-CN"/>
        </w:rPr>
        <w:t>* 联系地址</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none"/>
          <w:lang w:eastAsia="zh-CN"/>
        </w:rPr>
        <w:t>（</w:t>
      </w:r>
      <w:r>
        <w:rPr>
          <w:rFonts w:hint="eastAsia" w:ascii="宋体" w:hAnsi="宋体" w:eastAsia="宋体" w:cs="宋体"/>
          <w:b w:val="0"/>
          <w:bCs w:val="0"/>
          <w:sz w:val="18"/>
          <w:szCs w:val="18"/>
          <w:u w:val="none"/>
          <w:lang w:val="en-US" w:eastAsia="zh-CN"/>
        </w:rPr>
        <w:t>该地址用于接收数字证书，</w:t>
      </w:r>
      <w:r>
        <w:rPr>
          <w:rFonts w:hint="eastAsia" w:ascii="宋体" w:hAnsi="宋体" w:eastAsia="宋体" w:cs="宋体"/>
          <w:b w:val="0"/>
          <w:bCs w:val="0"/>
          <w:sz w:val="18"/>
          <w:szCs w:val="18"/>
          <w:u w:val="none"/>
        </w:rPr>
        <w:t>请准确填写</w:t>
      </w:r>
      <w:r>
        <w:rPr>
          <w:rFonts w:hint="eastAsia" w:ascii="宋体" w:hAnsi="宋体" w:eastAsia="宋体" w:cs="宋体"/>
          <w:b w:val="0"/>
          <w:bCs w:val="0"/>
          <w:sz w:val="18"/>
          <w:szCs w:val="18"/>
          <w:u w:val="none"/>
          <w:lang w:eastAsia="zh-CN"/>
        </w:rPr>
        <w:t>）</w:t>
      </w:r>
    </w:p>
    <w:p w14:paraId="466BC9EC">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
          <w:bCs/>
          <w:sz w:val="18"/>
          <w:szCs w:val="18"/>
          <w:u w:val="none"/>
          <w:lang w:val="en-US" w:eastAsia="zh-CN"/>
        </w:rPr>
      </w:pPr>
      <w:r>
        <w:rPr>
          <w:rFonts w:hint="eastAsia" w:ascii="宋体" w:hAnsi="宋体" w:eastAsia="宋体" w:cs="宋体"/>
          <w:b/>
          <w:bCs/>
          <w:sz w:val="18"/>
          <w:szCs w:val="18"/>
          <w:u w:val="none"/>
          <w:lang w:val="en-US" w:eastAsia="zh-CN"/>
        </w:rPr>
        <w:t>申请人信息（</w:t>
      </w:r>
      <w:r>
        <w:rPr>
          <w:rFonts w:hint="eastAsia" w:ascii="宋体" w:hAnsi="宋体" w:eastAsia="宋体" w:cs="宋体"/>
          <w:b/>
          <w:bCs/>
          <w:sz w:val="18"/>
          <w:szCs w:val="18"/>
        </w:rPr>
        <w:t>办理机构个人数字证书需填写</w:t>
      </w:r>
      <w:r>
        <w:rPr>
          <w:rFonts w:hint="eastAsia" w:ascii="宋体" w:hAnsi="宋体" w:eastAsia="宋体" w:cs="宋体"/>
          <w:b/>
          <w:bCs/>
          <w:sz w:val="18"/>
          <w:szCs w:val="18"/>
          <w:u w:val="none"/>
          <w:lang w:val="en-US" w:eastAsia="zh-CN"/>
        </w:rPr>
        <w:t>）</w:t>
      </w:r>
    </w:p>
    <w:p w14:paraId="43C764AB">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none"/>
          <w:lang w:val="en-US" w:eastAsia="zh-CN"/>
        </w:rPr>
        <w:t>* 姓名：</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none"/>
          <w:lang w:val="en-US" w:eastAsia="zh-CN"/>
        </w:rPr>
        <w:t>* 身份证号码：</w:t>
      </w:r>
      <w:r>
        <w:rPr>
          <w:rFonts w:hint="eastAsia" w:ascii="宋体" w:hAnsi="宋体" w:eastAsia="宋体" w:cs="宋体"/>
          <w:b w:val="0"/>
          <w:bCs w:val="0"/>
          <w:sz w:val="18"/>
          <w:szCs w:val="18"/>
          <w:u w:val="single"/>
        </w:rPr>
        <w:t xml:space="preserve">                              </w:t>
      </w:r>
      <w:r>
        <w:rPr>
          <w:rFonts w:hint="eastAsia" w:ascii="宋体" w:hAnsi="宋体" w:eastAsia="宋体" w:cs="宋体"/>
          <w:bCs/>
          <w:sz w:val="18"/>
          <w:szCs w:val="18"/>
          <w:u w:val="single"/>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none"/>
          <w:lang w:val="en-US" w:eastAsia="zh-CN"/>
        </w:rPr>
        <w:t xml:space="preserve">  * 手机号码： </w:t>
      </w:r>
      <w:r>
        <w:rPr>
          <w:rFonts w:hint="eastAsia" w:ascii="宋体" w:hAnsi="宋体" w:eastAsia="宋体" w:cs="宋体"/>
          <w:b w:val="0"/>
          <w:bCs w:val="0"/>
          <w:sz w:val="18"/>
          <w:szCs w:val="18"/>
          <w:u w:val="single"/>
        </w:rPr>
        <w:t xml:space="preserve">                    </w:t>
      </w:r>
    </w:p>
    <w:p w14:paraId="6BCAFA22">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18"/>
          <w:szCs w:val="18"/>
          <w:u w:val="none"/>
          <w:lang w:val="en-US" w:eastAsia="zh-CN"/>
        </w:rPr>
        <w:t>* 姓名：</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none"/>
          <w:lang w:val="en-US" w:eastAsia="zh-CN"/>
        </w:rPr>
        <w:t>* 身份证号码：</w:t>
      </w:r>
      <w:r>
        <w:rPr>
          <w:rFonts w:hint="eastAsia" w:ascii="宋体" w:hAnsi="宋体" w:eastAsia="宋体" w:cs="宋体"/>
          <w:b w:val="0"/>
          <w:bCs w:val="0"/>
          <w:sz w:val="18"/>
          <w:szCs w:val="18"/>
          <w:u w:val="single"/>
        </w:rPr>
        <w:t xml:space="preserve">                              </w:t>
      </w:r>
      <w:r>
        <w:rPr>
          <w:rFonts w:hint="eastAsia" w:ascii="宋体" w:hAnsi="宋体" w:eastAsia="宋体" w:cs="宋体"/>
          <w:bCs/>
          <w:sz w:val="18"/>
          <w:szCs w:val="18"/>
          <w:u w:val="single"/>
        </w:rPr>
        <w:t xml:space="preserve">    </w:t>
      </w:r>
      <w:r>
        <w:rPr>
          <w:rFonts w:hint="eastAsia" w:ascii="宋体" w:hAnsi="宋体" w:eastAsia="宋体" w:cs="宋体"/>
          <w:b w:val="0"/>
          <w:bCs w:val="0"/>
          <w:sz w:val="18"/>
          <w:szCs w:val="18"/>
          <w:u w:val="single"/>
        </w:rPr>
        <w:t xml:space="preserve">  </w:t>
      </w:r>
      <w:r>
        <w:rPr>
          <w:rFonts w:hint="eastAsia" w:ascii="宋体" w:hAnsi="宋体" w:eastAsia="宋体" w:cs="宋体"/>
          <w:b w:val="0"/>
          <w:bCs w:val="0"/>
          <w:sz w:val="18"/>
          <w:szCs w:val="18"/>
          <w:u w:val="none"/>
          <w:lang w:val="en-US" w:eastAsia="zh-CN"/>
        </w:rPr>
        <w:t xml:space="preserve">  * 手机号码： </w:t>
      </w:r>
      <w:r>
        <w:rPr>
          <w:rFonts w:hint="eastAsia" w:ascii="宋体" w:hAnsi="宋体" w:eastAsia="宋体" w:cs="宋体"/>
          <w:b w:val="0"/>
          <w:bCs w:val="0"/>
          <w:sz w:val="18"/>
          <w:szCs w:val="18"/>
          <w:u w:val="single"/>
        </w:rPr>
        <w:t xml:space="preserve">                    </w:t>
      </w:r>
    </w:p>
    <w:p w14:paraId="1364A126">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
          <w:bCs/>
          <w:sz w:val="18"/>
          <w:szCs w:val="18"/>
          <w:u w:val="none"/>
          <w:lang w:val="en-US" w:eastAsia="zh-CN"/>
        </w:rPr>
      </w:pPr>
      <w:r>
        <w:rPr>
          <w:rFonts w:hint="eastAsia" w:ascii="宋体" w:hAnsi="宋体" w:eastAsia="宋体" w:cs="宋体"/>
          <w:b/>
          <w:bCs/>
          <w:sz w:val="18"/>
          <w:szCs w:val="18"/>
          <w:u w:val="none"/>
          <w:lang w:val="en-US" w:eastAsia="zh-CN"/>
        </w:rPr>
        <w:t>委托权限及事项</w:t>
      </w:r>
    </w:p>
    <w:p w14:paraId="43782747">
      <w:pPr>
        <w:keepNext w:val="0"/>
        <w:keepLines w:val="0"/>
        <w:pageBreakBefore w:val="0"/>
        <w:widowControl/>
        <w:numPr>
          <w:ilvl w:val="0"/>
          <w:numId w:val="1"/>
        </w:numPr>
        <w:kinsoku/>
        <w:wordWrap w:val="0"/>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办理深圳市电子商务安全证书管理有限公司数字证书</w:t>
      </w:r>
      <w:r>
        <w:rPr>
          <w:rFonts w:hint="eastAsia" w:ascii="宋体" w:hAnsi="宋体" w:eastAsia="宋体" w:cs="宋体"/>
          <w:b/>
          <w:bCs/>
          <w:sz w:val="18"/>
          <w:szCs w:val="18"/>
          <w:lang w:val="en-US" w:eastAsia="zh-CN"/>
        </w:rPr>
        <w:t xml:space="preserve">和电子印章 </w:t>
      </w:r>
    </w:p>
    <w:p w14:paraId="0A9E8CA0">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ind w:left="0" w:leftChars="0" w:firstLine="187" w:firstLineChars="104"/>
        <w:jc w:val="left"/>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lang w:val="en-US" w:eastAsia="zh-CN"/>
        </w:rPr>
        <w:t>* 业务类型：</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rPr>
        <w:t xml:space="preserve">新办 </w:t>
      </w:r>
      <w:r>
        <w:rPr>
          <w:rFonts w:hint="eastAsia" w:ascii="宋体" w:hAnsi="宋体" w:eastAsia="宋体" w:cs="宋体"/>
          <w:b w:val="0"/>
          <w:bCs w:val="0"/>
          <w:sz w:val="18"/>
          <w:szCs w:val="18"/>
          <w:u w:val="none"/>
          <w:lang w:val="en-US" w:eastAsia="zh-CN"/>
        </w:rPr>
        <w:t>____年（如3年）</w:t>
      </w:r>
      <w:r>
        <w:rPr>
          <w:rFonts w:hint="eastAsia" w:ascii="宋体" w:hAnsi="宋体" w:eastAsia="宋体" w:cs="宋体"/>
          <w:b w:val="0"/>
          <w:bCs w:val="0"/>
          <w:sz w:val="18"/>
          <w:szCs w:val="18"/>
          <w:u w:val="none"/>
        </w:rPr>
        <w:t xml:space="preserve">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rPr>
        <w:t xml:space="preserve">续期 </w:t>
      </w:r>
      <w:r>
        <w:rPr>
          <w:rFonts w:hint="eastAsia" w:ascii="宋体" w:hAnsi="宋体" w:eastAsia="宋体" w:cs="宋体"/>
          <w:b w:val="0"/>
          <w:bCs w:val="0"/>
          <w:sz w:val="18"/>
          <w:szCs w:val="18"/>
          <w:u w:val="none"/>
          <w:lang w:val="en-US" w:eastAsia="zh-CN"/>
        </w:rPr>
        <w:t xml:space="preserve">____年（如3年）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rPr>
        <w:t>变更</w:t>
      </w:r>
      <w:r>
        <w:rPr>
          <w:rFonts w:hint="eastAsia" w:ascii="宋体" w:hAnsi="宋体" w:eastAsia="宋体" w:cs="宋体"/>
          <w:b w:val="0"/>
          <w:bCs w:val="0"/>
          <w:sz w:val="18"/>
          <w:szCs w:val="18"/>
          <w:u w:val="none"/>
          <w:lang w:val="en-US" w:eastAsia="zh-CN"/>
        </w:rPr>
        <w:t xml:space="preserve">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rPr>
        <w:t>UKE</w:t>
      </w:r>
      <w:r>
        <w:rPr>
          <w:rFonts w:hint="eastAsia" w:ascii="宋体" w:hAnsi="宋体" w:eastAsia="宋体" w:cs="宋体"/>
          <w:b w:val="0"/>
          <w:bCs w:val="0"/>
          <w:sz w:val="18"/>
          <w:szCs w:val="18"/>
          <w:u w:val="none"/>
          <w:lang w:val="en-US" w:eastAsia="zh-CN"/>
        </w:rPr>
        <w:t>Y</w:t>
      </w:r>
      <w:r>
        <w:rPr>
          <w:rFonts w:hint="eastAsia" w:ascii="宋体" w:hAnsi="宋体" w:eastAsia="宋体" w:cs="宋体"/>
          <w:b w:val="0"/>
          <w:bCs w:val="0"/>
          <w:sz w:val="18"/>
          <w:szCs w:val="18"/>
          <w:u w:val="none"/>
        </w:rPr>
        <w:t>补办</w:t>
      </w:r>
      <w:r>
        <w:rPr>
          <w:rFonts w:hint="eastAsia" w:ascii="宋体" w:hAnsi="宋体" w:eastAsia="宋体" w:cs="宋体"/>
          <w:b w:val="0"/>
          <w:bCs w:val="0"/>
          <w:sz w:val="18"/>
          <w:szCs w:val="18"/>
          <w:u w:val="none"/>
          <w:lang w:val="en-US" w:eastAsia="zh-CN"/>
        </w:rPr>
        <w:t xml:space="preserve">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rPr>
        <w:t>UKEY解锁</w:t>
      </w:r>
      <w:r>
        <w:rPr>
          <w:rFonts w:hint="eastAsia" w:ascii="宋体" w:hAnsi="宋体" w:eastAsia="宋体" w:cs="宋体"/>
          <w:b w:val="0"/>
          <w:bCs w:val="0"/>
          <w:sz w:val="18"/>
          <w:szCs w:val="18"/>
          <w:u w:val="none"/>
          <w:lang w:val="en-US" w:eastAsia="zh-CN"/>
        </w:rPr>
        <w:t xml:space="preserve">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lang w:val="en-US" w:eastAsia="zh-CN"/>
        </w:rPr>
        <w:t>注</w:t>
      </w:r>
      <w:r>
        <w:rPr>
          <w:rFonts w:hint="eastAsia" w:ascii="宋体" w:hAnsi="宋体" w:eastAsia="宋体" w:cs="宋体"/>
          <w:b w:val="0"/>
          <w:bCs w:val="0"/>
          <w:sz w:val="18"/>
          <w:szCs w:val="18"/>
          <w:u w:val="none"/>
        </w:rPr>
        <w:t>销</w:t>
      </w:r>
    </w:p>
    <w:p w14:paraId="17AEB76E">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ind w:left="0" w:leftChars="0" w:firstLine="187" w:firstLineChars="104"/>
        <w:jc w:val="left"/>
        <w:textAlignment w:val="auto"/>
        <w:rPr>
          <w:rFonts w:hint="eastAsia" w:ascii="宋体" w:hAnsi="宋体" w:eastAsia="宋体" w:cs="宋体"/>
          <w:b w:val="0"/>
          <w:bCs w:val="0"/>
          <w:sz w:val="18"/>
          <w:szCs w:val="18"/>
          <w:u w:val="none"/>
          <w:lang w:val="en-US" w:eastAsia="zh-CN"/>
        </w:rPr>
      </w:pP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u w:val="none"/>
          <w:lang w:val="en-US" w:eastAsia="zh-CN"/>
        </w:rPr>
        <w:t>证书类型：</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lang w:val="en-US" w:eastAsia="zh-CN"/>
        </w:rPr>
        <w:t xml:space="preserve">机构证书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lang w:val="en-US" w:eastAsia="zh-CN"/>
        </w:rPr>
        <w:t xml:space="preserve">机构业务证书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lang w:val="en-US" w:eastAsia="zh-CN"/>
        </w:rPr>
        <w:t xml:space="preserve">机构个人证书   </w:t>
      </w:r>
    </w:p>
    <w:p w14:paraId="67C984F5">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ind w:left="0" w:leftChars="0" w:firstLine="187" w:firstLineChars="104"/>
        <w:jc w:val="left"/>
        <w:textAlignment w:val="auto"/>
        <w:rPr>
          <w:rFonts w:hint="eastAsia" w:ascii="宋体" w:hAnsi="宋体" w:eastAsia="宋体" w:cs="宋体"/>
          <w:b w:val="0"/>
          <w:bCs w:val="0"/>
          <w:sz w:val="18"/>
          <w:szCs w:val="18"/>
          <w:u w:val="none"/>
          <w:lang w:val="en-US" w:eastAsia="zh-CN"/>
        </w:rPr>
      </w:pPr>
      <w:r>
        <w:rPr>
          <w:rFonts w:hint="eastAsia" w:ascii="宋体" w:hAnsi="宋体" w:eastAsia="宋体" w:cs="宋体"/>
          <w:b w:val="0"/>
          <w:bCs w:val="0"/>
          <w:sz w:val="18"/>
          <w:szCs w:val="18"/>
          <w:lang w:val="en-US" w:eastAsia="zh-CN"/>
        </w:rPr>
        <w:t>* 是否办理电子印章</w:t>
      </w:r>
      <w:r>
        <w:rPr>
          <w:rFonts w:hint="eastAsia" w:ascii="宋体" w:hAnsi="宋体" w:eastAsia="宋体" w:cs="宋体"/>
          <w:b w:val="0"/>
          <w:bCs w:val="0"/>
          <w:sz w:val="18"/>
          <w:szCs w:val="18"/>
          <w:u w:val="none"/>
          <w:lang w:val="en-US" w:eastAsia="zh-CN"/>
        </w:rPr>
        <w:t xml:space="preserve">： </w:t>
      </w:r>
      <w:r>
        <w:rPr>
          <w:rFonts w:hint="eastAsia" w:ascii="宋体" w:hAnsi="宋体" w:eastAsia="宋体" w:cs="宋体"/>
          <w:b w:val="0"/>
          <w:bCs w:val="0"/>
          <w:sz w:val="18"/>
          <w:szCs w:val="18"/>
        </w:rPr>
        <w:sym w:font="Wingdings 2" w:char="0052"/>
      </w:r>
      <w:r>
        <w:rPr>
          <w:rFonts w:hint="eastAsia" w:ascii="宋体" w:hAnsi="宋体" w:eastAsia="宋体" w:cs="宋体"/>
          <w:b w:val="0"/>
          <w:bCs w:val="0"/>
          <w:sz w:val="18"/>
          <w:szCs w:val="18"/>
          <w:u w:val="none"/>
          <w:lang w:val="en-US" w:eastAsia="zh-CN"/>
        </w:rPr>
        <w:t xml:space="preserve">是    </w:t>
      </w:r>
      <w:r>
        <w:rPr>
          <w:rFonts w:hint="eastAsia" w:ascii="宋体" w:hAnsi="宋体" w:eastAsia="宋体" w:cs="宋体"/>
          <w:b w:val="0"/>
          <w:bCs w:val="0"/>
          <w:sz w:val="18"/>
          <w:szCs w:val="18"/>
        </w:rPr>
        <w:sym w:font="Wingdings 2" w:char="00A3"/>
      </w:r>
      <w:r>
        <w:rPr>
          <w:rFonts w:hint="eastAsia" w:ascii="宋体" w:hAnsi="宋体" w:eastAsia="宋体" w:cs="宋体"/>
          <w:b w:val="0"/>
          <w:bCs w:val="0"/>
          <w:sz w:val="18"/>
          <w:szCs w:val="18"/>
          <w:u w:val="none"/>
          <w:lang w:val="en-US" w:eastAsia="zh-CN"/>
        </w:rPr>
        <w:t>否</w:t>
      </w:r>
    </w:p>
    <w:p w14:paraId="5ABF8314">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360" w:lineRule="auto"/>
        <w:ind w:left="0" w:leftChars="0" w:firstLine="220" w:firstLineChars="122"/>
        <w:jc w:val="left"/>
        <w:textAlignment w:val="auto"/>
        <w:rPr>
          <w:rFonts w:hint="default" w:ascii="宋体" w:hAnsi="宋体" w:eastAsia="宋体" w:cs="宋体"/>
          <w:b/>
          <w:bCs/>
          <w:sz w:val="18"/>
          <w:szCs w:val="18"/>
          <w:u w:val="none"/>
          <w:lang w:val="en-US" w:eastAsia="zh-CN"/>
        </w:rPr>
      </w:pPr>
      <w:r>
        <w:rPr>
          <w:rFonts w:hint="eastAsia" w:ascii="宋体" w:hAnsi="宋体" w:cs="宋体"/>
          <w:b/>
          <w:bCs/>
          <w:i/>
          <w:iCs/>
          <w:color w:val="FF0000"/>
          <w:sz w:val="18"/>
          <w:szCs w:val="18"/>
          <w:u w:val="none"/>
          <w:lang w:val="en-US" w:eastAsia="zh-CN"/>
        </w:rPr>
        <w:t>注：数字证书续期、变更、补办后序列号将会变更，若存在未解密的标书，请解密后再进行业务办理。</w:t>
      </w:r>
    </w:p>
    <w:p w14:paraId="09207DF4">
      <w:pPr>
        <w:keepNext w:val="0"/>
        <w:keepLines w:val="0"/>
        <w:pageBreakBefore w:val="0"/>
        <w:widowControl/>
        <w:numPr>
          <w:ilvl w:val="0"/>
          <w:numId w:val="1"/>
        </w:numPr>
        <w:kinsoku/>
        <w:wordWrap w:val="0"/>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具体负责以下办理事项</w:t>
      </w:r>
    </w:p>
    <w:p w14:paraId="3E13704F">
      <w:pPr>
        <w:keepNext w:val="0"/>
        <w:keepLines w:val="0"/>
        <w:pageBreakBefore w:val="0"/>
        <w:widowControl/>
        <w:kinsoku/>
        <w:wordWrap w:val="0"/>
        <w:overflowPunct/>
        <w:topLinePunct w:val="0"/>
        <w:autoSpaceDE/>
        <w:autoSpaceDN/>
        <w:bidi w:val="0"/>
        <w:adjustRightInd/>
        <w:snapToGrid w:val="0"/>
        <w:spacing w:line="360" w:lineRule="auto"/>
        <w:ind w:left="0" w:leftChars="0" w:firstLine="360" w:firstLineChars="20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sym w:font="Wingdings 2" w:char="F052"/>
      </w:r>
      <w:r>
        <w:rPr>
          <w:rFonts w:hint="eastAsia" w:ascii="宋体" w:hAnsi="宋体" w:eastAsia="宋体" w:cs="宋体"/>
          <w:b w:val="0"/>
          <w:bCs w:val="0"/>
          <w:sz w:val="18"/>
          <w:szCs w:val="18"/>
        </w:rPr>
        <w:t xml:space="preserve">签署服务协议 </w:t>
      </w:r>
      <w:r>
        <w:rPr>
          <w:rFonts w:hint="eastAsia" w:ascii="宋体" w:hAnsi="宋体" w:eastAsia="宋体" w:cs="宋体"/>
          <w:b w:val="0"/>
          <w:bCs w:val="0"/>
          <w:sz w:val="18"/>
          <w:szCs w:val="18"/>
          <w:lang w:val="en-US" w:eastAsia="zh-CN"/>
        </w:rPr>
        <w:t xml:space="preserve"> </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rPr>
        <w:sym w:font="Wingdings 2" w:char="0052"/>
      </w:r>
      <w:r>
        <w:rPr>
          <w:rFonts w:hint="eastAsia" w:ascii="宋体" w:hAnsi="宋体" w:eastAsia="宋体" w:cs="宋体"/>
          <w:b w:val="0"/>
          <w:bCs w:val="0"/>
          <w:sz w:val="18"/>
          <w:szCs w:val="18"/>
        </w:rPr>
        <w:t xml:space="preserve">递交申请资料 </w:t>
      </w:r>
      <w:r>
        <w:rPr>
          <w:rFonts w:hint="eastAsia" w:ascii="宋体" w:hAnsi="宋体" w:eastAsia="宋体" w:cs="宋体"/>
          <w:b w:val="0"/>
          <w:bCs w:val="0"/>
          <w:sz w:val="18"/>
          <w:szCs w:val="18"/>
          <w:lang w:val="en-US" w:eastAsia="zh-CN"/>
        </w:rPr>
        <w:t xml:space="preserve"> </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rPr>
        <w:sym w:font="Wingdings 2" w:char="F052"/>
      </w:r>
      <w:r>
        <w:rPr>
          <w:rFonts w:hint="eastAsia" w:ascii="宋体" w:hAnsi="宋体" w:eastAsia="宋体" w:cs="宋体"/>
          <w:b w:val="0"/>
          <w:bCs w:val="0"/>
          <w:sz w:val="18"/>
          <w:szCs w:val="18"/>
        </w:rPr>
        <w:t>缴费</w:t>
      </w:r>
      <w:r>
        <w:rPr>
          <w:rFonts w:hint="eastAsia" w:ascii="宋体" w:hAnsi="宋体" w:eastAsia="宋体" w:cs="宋体"/>
          <w:b w:val="0"/>
          <w:bCs w:val="0"/>
          <w:sz w:val="18"/>
          <w:szCs w:val="18"/>
          <w:lang w:val="en-US" w:eastAsia="zh-CN"/>
        </w:rPr>
        <w:t xml:space="preserve"> </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rPr>
        <w:sym w:font="Wingdings 2" w:char="F052"/>
      </w:r>
      <w:r>
        <w:rPr>
          <w:rFonts w:hint="eastAsia" w:ascii="宋体" w:hAnsi="宋体" w:eastAsia="宋体" w:cs="宋体"/>
          <w:b w:val="0"/>
          <w:bCs w:val="0"/>
          <w:sz w:val="18"/>
          <w:szCs w:val="18"/>
        </w:rPr>
        <w:t>领取发票</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rPr>
        <w:sym w:font="Wingdings 2" w:char="F052"/>
      </w:r>
      <w:r>
        <w:rPr>
          <w:rFonts w:hint="eastAsia" w:ascii="宋体" w:hAnsi="宋体" w:eastAsia="宋体" w:cs="宋体"/>
          <w:b w:val="0"/>
          <w:bCs w:val="0"/>
          <w:sz w:val="18"/>
          <w:szCs w:val="18"/>
        </w:rPr>
        <w:t>领取数字证书和/或电子印章（含接收密码）</w:t>
      </w:r>
    </w:p>
    <w:p w14:paraId="559D3AE9">
      <w:pPr>
        <w:keepNext w:val="0"/>
        <w:keepLines w:val="0"/>
        <w:pageBreakBefore w:val="0"/>
        <w:widowControl/>
        <w:numPr>
          <w:ilvl w:val="0"/>
          <w:numId w:val="1"/>
        </w:numPr>
        <w:kinsoku/>
        <w:wordWrap w:val="0"/>
        <w:overflowPunct/>
        <w:topLinePunct w:val="0"/>
        <w:autoSpaceDE/>
        <w:autoSpaceDN/>
        <w:bidi w:val="0"/>
        <w:adjustRightInd/>
        <w:snapToGrid w:val="0"/>
        <w:spacing w:line="312" w:lineRule="auto"/>
        <w:ind w:left="0" w:leftChars="0" w:firstLine="0" w:firstLineChars="0"/>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rPr>
        <w:t>委托期限：</w:t>
      </w:r>
      <w:r>
        <w:rPr>
          <w:rFonts w:hint="eastAsia" w:ascii="宋体" w:hAnsi="宋体" w:eastAsia="宋体" w:cs="宋体"/>
          <w:b w:val="0"/>
          <w:bCs w:val="0"/>
          <w:sz w:val="18"/>
          <w:szCs w:val="18"/>
        </w:rPr>
        <w:t>自本授权书签署之日起至数字证书或电子印章失效之日或</w:t>
      </w:r>
      <w:r>
        <w:rPr>
          <w:rFonts w:hint="eastAsia" w:ascii="宋体" w:hAnsi="宋体" w:eastAsia="宋体" w:cs="宋体"/>
          <w:b w:val="0"/>
          <w:bCs w:val="0"/>
          <w:sz w:val="18"/>
          <w:szCs w:val="18"/>
          <w:lang w:val="en-US" w:eastAsia="zh-CN"/>
        </w:rPr>
        <w:t>委托单位</w:t>
      </w:r>
      <w:r>
        <w:rPr>
          <w:rFonts w:hint="eastAsia" w:ascii="宋体" w:hAnsi="宋体" w:eastAsia="宋体" w:cs="宋体"/>
          <w:b w:val="0"/>
          <w:bCs w:val="0"/>
          <w:sz w:val="18"/>
          <w:szCs w:val="18"/>
        </w:rPr>
        <w:t>书面撤回、取消授权之日止。</w:t>
      </w:r>
    </w:p>
    <w:p w14:paraId="7C38A7F0">
      <w:pPr>
        <w:pStyle w:val="9"/>
        <w:keepNext w:val="0"/>
        <w:keepLines w:val="0"/>
        <w:pageBreakBefore w:val="0"/>
        <w:widowControl w:val="0"/>
        <w:kinsoku/>
        <w:wordWrap w:val="0"/>
        <w:overflowPunct/>
        <w:topLinePunct w:val="0"/>
        <w:autoSpaceDE/>
        <w:autoSpaceDN/>
        <w:bidi w:val="0"/>
        <w:adjustRightInd/>
        <w:snapToGrid/>
        <w:spacing w:line="312" w:lineRule="auto"/>
        <w:ind w:right="141" w:rightChars="67" w:firstLine="360" w:firstLineChars="20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委托单位</w:t>
      </w:r>
      <w:r>
        <w:rPr>
          <w:rFonts w:hint="eastAsia" w:ascii="宋体" w:hAnsi="宋体" w:eastAsia="宋体" w:cs="宋体"/>
          <w:b w:val="0"/>
          <w:bCs w:val="0"/>
          <w:sz w:val="18"/>
          <w:szCs w:val="18"/>
        </w:rPr>
        <w:t>已充分知悉上述委托授权行为的意义以及由此产生的法律效力，自愿作出上述授权。上述授权内容均是</w:t>
      </w:r>
      <w:r>
        <w:rPr>
          <w:rFonts w:hint="eastAsia" w:ascii="宋体" w:hAnsi="宋体" w:eastAsia="宋体" w:cs="宋体"/>
          <w:b w:val="0"/>
          <w:bCs w:val="0"/>
          <w:sz w:val="18"/>
          <w:szCs w:val="18"/>
          <w:lang w:val="en-US" w:eastAsia="zh-CN"/>
        </w:rPr>
        <w:t>委托单位</w:t>
      </w:r>
      <w:r>
        <w:rPr>
          <w:rFonts w:hint="eastAsia" w:ascii="宋体" w:hAnsi="宋体" w:eastAsia="宋体" w:cs="宋体"/>
          <w:b w:val="0"/>
          <w:bCs w:val="0"/>
          <w:sz w:val="18"/>
          <w:szCs w:val="18"/>
        </w:rPr>
        <w:t>的真实意思表示。</w:t>
      </w:r>
      <w:r>
        <w:rPr>
          <w:rFonts w:hint="eastAsia" w:ascii="宋体" w:hAnsi="宋体" w:eastAsia="宋体" w:cs="宋体"/>
          <w:b w:val="0"/>
          <w:bCs w:val="0"/>
          <w:sz w:val="18"/>
          <w:szCs w:val="18"/>
          <w:lang w:val="en-US" w:eastAsia="zh-CN"/>
        </w:rPr>
        <w:t>经办人</w:t>
      </w:r>
      <w:r>
        <w:rPr>
          <w:rFonts w:hint="eastAsia" w:ascii="宋体" w:hAnsi="宋体" w:eastAsia="宋体" w:cs="宋体"/>
          <w:b w:val="0"/>
          <w:bCs w:val="0"/>
          <w:sz w:val="18"/>
          <w:szCs w:val="18"/>
        </w:rPr>
        <w:t>以</w:t>
      </w:r>
      <w:r>
        <w:rPr>
          <w:rFonts w:hint="eastAsia" w:ascii="宋体" w:hAnsi="宋体" w:eastAsia="宋体" w:cs="宋体"/>
          <w:b w:val="0"/>
          <w:bCs w:val="0"/>
          <w:sz w:val="18"/>
          <w:szCs w:val="18"/>
          <w:lang w:val="en-US" w:eastAsia="zh-CN"/>
        </w:rPr>
        <w:t>委托单位</w:t>
      </w:r>
      <w:r>
        <w:rPr>
          <w:rFonts w:hint="eastAsia" w:ascii="宋体" w:hAnsi="宋体" w:eastAsia="宋体" w:cs="宋体"/>
          <w:b w:val="0"/>
          <w:bCs w:val="0"/>
          <w:sz w:val="18"/>
          <w:szCs w:val="18"/>
        </w:rPr>
        <w:t>的名义办理数字证书、电子印章事宜的一切行为，</w:t>
      </w:r>
      <w:r>
        <w:rPr>
          <w:rFonts w:hint="eastAsia" w:ascii="宋体" w:hAnsi="宋体" w:eastAsia="宋体" w:cs="宋体"/>
          <w:b w:val="0"/>
          <w:bCs w:val="0"/>
          <w:sz w:val="18"/>
          <w:szCs w:val="18"/>
          <w:lang w:val="en-US" w:eastAsia="zh-CN"/>
        </w:rPr>
        <w:t>申请单位</w:t>
      </w:r>
      <w:r>
        <w:rPr>
          <w:rFonts w:hint="eastAsia" w:ascii="宋体" w:hAnsi="宋体" w:eastAsia="宋体" w:cs="宋体"/>
          <w:b w:val="0"/>
          <w:bCs w:val="0"/>
          <w:sz w:val="18"/>
          <w:szCs w:val="18"/>
        </w:rPr>
        <w:t>均予以承认并自愿承担由此产生的法律责任。</w:t>
      </w:r>
    </w:p>
    <w:p w14:paraId="5D3424AF">
      <w:pPr>
        <w:pStyle w:val="9"/>
        <w:keepNext w:val="0"/>
        <w:keepLines w:val="0"/>
        <w:pageBreakBefore w:val="0"/>
        <w:widowControl w:val="0"/>
        <w:kinsoku/>
        <w:wordWrap w:val="0"/>
        <w:overflowPunct/>
        <w:topLinePunct w:val="0"/>
        <w:autoSpaceDE/>
        <w:autoSpaceDN/>
        <w:bidi w:val="0"/>
        <w:adjustRightInd/>
        <w:snapToGrid/>
        <w:spacing w:line="312" w:lineRule="auto"/>
        <w:ind w:right="141" w:rightChars="67" w:firstLine="360" w:firstLineChars="20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本单位已认真阅读且同意接受https://www.szca.com/service/download/index.html公布的《SZCA电子认证服务协议》</w:t>
      </w:r>
      <w:r>
        <w:rPr>
          <w:rFonts w:hint="eastAsia" w:ascii="宋体" w:hAnsi="宋体" w:eastAsia="宋体" w:cs="宋体"/>
          <w:b w:val="0"/>
          <w:bCs w:val="0"/>
          <w:sz w:val="18"/>
          <w:szCs w:val="18"/>
          <w:lang w:val="en-US" w:eastAsia="zh-CN"/>
        </w:rPr>
        <w:t>和《个人信息授权书》</w:t>
      </w:r>
      <w:r>
        <w:rPr>
          <w:rFonts w:hint="eastAsia" w:ascii="宋体" w:hAnsi="宋体" w:eastAsia="宋体" w:cs="宋体"/>
          <w:b w:val="0"/>
          <w:bCs w:val="0"/>
          <w:sz w:val="18"/>
          <w:szCs w:val="18"/>
        </w:rPr>
        <w:t>的各项内容之规定，如有违反，愿意承担由此引起的一切后果及相关法律责任。</w:t>
      </w:r>
    </w:p>
    <w:p w14:paraId="0789AB23">
      <w:pPr>
        <w:pStyle w:val="9"/>
        <w:keepNext w:val="0"/>
        <w:keepLines w:val="0"/>
        <w:pageBreakBefore w:val="0"/>
        <w:widowControl w:val="0"/>
        <w:kinsoku/>
        <w:wordWrap w:val="0"/>
        <w:overflowPunct/>
        <w:topLinePunct w:val="0"/>
        <w:autoSpaceDE/>
        <w:autoSpaceDN/>
        <w:bidi w:val="0"/>
        <w:adjustRightInd/>
        <w:snapToGrid/>
        <w:spacing w:line="312" w:lineRule="auto"/>
        <w:ind w:right="141" w:rightChars="67" w:firstLine="360" w:firstLineChars="200"/>
        <w:textAlignment w:val="auto"/>
        <w:rPr>
          <w:rFonts w:hint="eastAsia" w:ascii="宋体" w:hAnsi="宋体" w:eastAsia="宋体" w:cs="宋体"/>
          <w:b w:val="0"/>
          <w:bCs w:val="0"/>
          <w:sz w:val="18"/>
          <w:szCs w:val="18"/>
        </w:rPr>
      </w:pPr>
    </w:p>
    <w:p w14:paraId="3D6FC3A8">
      <w:pPr>
        <w:pStyle w:val="9"/>
        <w:keepNext w:val="0"/>
        <w:keepLines w:val="0"/>
        <w:pageBreakBefore w:val="0"/>
        <w:topLinePunct w:val="0"/>
        <w:autoSpaceDE/>
        <w:autoSpaceDN/>
        <w:bidi w:val="0"/>
        <w:adjustRightInd/>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经办人</w:t>
      </w:r>
      <w:r>
        <w:rPr>
          <w:rFonts w:hint="eastAsia" w:ascii="宋体" w:hAnsi="宋体" w:eastAsia="宋体" w:cs="宋体"/>
          <w:b/>
          <w:bCs/>
          <w:sz w:val="21"/>
          <w:szCs w:val="21"/>
          <w:lang w:val="en-US" w:eastAsia="zh-CN"/>
        </w:rPr>
        <w:t>手写</w:t>
      </w:r>
      <w:r>
        <w:rPr>
          <w:rFonts w:hint="eastAsia" w:ascii="宋体" w:hAnsi="宋体" w:eastAsia="宋体" w:cs="宋体"/>
          <w:b/>
          <w:bCs/>
          <w:sz w:val="21"/>
          <w:szCs w:val="21"/>
        </w:rPr>
        <w:t>签</w:t>
      </w:r>
      <w:r>
        <w:rPr>
          <w:rFonts w:hint="eastAsia" w:ascii="宋体" w:hAnsi="宋体" w:eastAsia="宋体" w:cs="宋体"/>
          <w:b/>
          <w:bCs/>
          <w:sz w:val="21"/>
          <w:szCs w:val="21"/>
          <w:lang w:val="en-US" w:eastAsia="zh-CN"/>
        </w:rPr>
        <w:t>名</w:t>
      </w:r>
      <w:r>
        <w:rPr>
          <w:rFonts w:hint="eastAsia" w:ascii="宋体" w:hAnsi="宋体" w:eastAsia="宋体" w:cs="宋体"/>
          <w:b/>
          <w:bCs/>
          <w:sz w:val="21"/>
          <w:szCs w:val="21"/>
        </w:rPr>
        <w:t>：</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申请日期：</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月</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 xml:space="preserve">日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3"/>
        <w:gridCol w:w="4895"/>
      </w:tblGrid>
      <w:tr w14:paraId="224F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313" w:type="dxa"/>
            <w:shd w:val="clear" w:color="auto" w:fill="BEBEBE"/>
            <w:noWrap w:val="0"/>
            <w:vAlign w:val="center"/>
          </w:tcPr>
          <w:p w14:paraId="4A55B51C">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lightGray"/>
              </w:rPr>
            </w:pPr>
            <w:r>
              <w:rPr>
                <w:rFonts w:hint="eastAsia" w:ascii="宋体" w:hAnsi="宋体" w:eastAsia="宋体" w:cs="宋体"/>
                <w:b/>
                <w:bCs/>
                <w:sz w:val="21"/>
                <w:szCs w:val="21"/>
              </w:rPr>
              <w:t>申请单位盖章（不得越线盖章）</w:t>
            </w:r>
          </w:p>
        </w:tc>
        <w:tc>
          <w:tcPr>
            <w:tcW w:w="4895" w:type="dxa"/>
            <w:shd w:val="clear" w:color="auto" w:fill="BEBEBE"/>
            <w:noWrap w:val="0"/>
            <w:vAlign w:val="center"/>
          </w:tcPr>
          <w:p w14:paraId="30973A98">
            <w:pPr>
              <w:keepNext w:val="0"/>
              <w:keepLines w:val="0"/>
              <w:pageBreakBefore w:val="0"/>
              <w:topLinePunct w:val="0"/>
              <w:autoSpaceDE/>
              <w:autoSpaceDN/>
              <w:bidi w:val="0"/>
              <w:adjustRightInd/>
              <w:spacing w:line="240"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highlight w:val="lightGray"/>
              </w:rPr>
              <w:t>申请人手写签名或印章采集处</w:t>
            </w:r>
            <w:r>
              <w:rPr>
                <w:rFonts w:hint="eastAsia" w:ascii="宋体" w:hAnsi="宋体" w:eastAsia="宋体" w:cs="宋体"/>
                <w:b/>
                <w:bCs/>
                <w:color w:val="000000"/>
                <w:sz w:val="18"/>
                <w:szCs w:val="18"/>
              </w:rPr>
              <w:t xml:space="preserve">                  </w:t>
            </w:r>
          </w:p>
          <w:p w14:paraId="55BA2434">
            <w:pPr>
              <w:keepNext w:val="0"/>
              <w:keepLines w:val="0"/>
              <w:pageBreakBefore w:val="0"/>
              <w:topLinePunct w:val="0"/>
              <w:autoSpaceDE/>
              <w:autoSpaceDN/>
              <w:bidi w:val="0"/>
              <w:adjustRightInd/>
              <w:spacing w:line="240" w:lineRule="auto"/>
              <w:jc w:val="center"/>
              <w:textAlignment w:val="auto"/>
              <w:rPr>
                <w:rFonts w:hint="eastAsia" w:ascii="宋体" w:hAnsi="宋体" w:eastAsia="宋体" w:cs="宋体"/>
                <w:color w:val="000000"/>
                <w:sz w:val="21"/>
                <w:szCs w:val="21"/>
                <w:highlight w:val="lightGray"/>
              </w:rPr>
            </w:pPr>
            <w:r>
              <w:rPr>
                <w:rFonts w:hint="eastAsia" w:ascii="宋体" w:hAnsi="宋体" w:eastAsia="宋体" w:cs="宋体"/>
                <w:b/>
                <w:bCs/>
                <w:sz w:val="18"/>
                <w:szCs w:val="18"/>
              </w:rPr>
              <w:t>（不得越线签章，如越线或空间不够采集可复制本表）</w:t>
            </w:r>
          </w:p>
        </w:tc>
      </w:tr>
      <w:tr w14:paraId="6190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5313" w:type="dxa"/>
            <w:noWrap w:val="0"/>
            <w:vAlign w:val="center"/>
          </w:tcPr>
          <w:p w14:paraId="4972484C">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895" w:type="dxa"/>
            <w:noWrap w:val="0"/>
            <w:vAlign w:val="center"/>
          </w:tcPr>
          <w:p w14:paraId="1C90DDD5">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bl>
    <w:tbl>
      <w:tblPr>
        <w:tblStyle w:val="6"/>
        <w:tblpPr w:leftFromText="180" w:rightFromText="180" w:vertAnchor="text" w:horzAnchor="page" w:tblpX="973" w:tblpY="158"/>
        <w:tblOverlap w:val="never"/>
        <w:tblW w:w="10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106"/>
        <w:gridCol w:w="1128"/>
        <w:gridCol w:w="3589"/>
      </w:tblGrid>
      <w:tr w14:paraId="476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247" w:type="dxa"/>
            <w:gridSpan w:val="7"/>
            <w:noWrap w:val="0"/>
            <w:vAlign w:val="center"/>
          </w:tcPr>
          <w:p w14:paraId="28C14C34">
            <w:pPr>
              <w:keepNext w:val="0"/>
              <w:keepLines w:val="0"/>
              <w:pageBreakBefore w:val="0"/>
              <w:topLinePunct w:val="0"/>
              <w:autoSpaceDE/>
              <w:autoSpaceDN/>
              <w:bidi w:val="0"/>
              <w:adjustRightInd/>
              <w:spacing w:line="360" w:lineRule="auto"/>
              <w:jc w:val="left"/>
              <w:textAlignment w:val="auto"/>
              <w:rPr>
                <w:rFonts w:hint="eastAsia"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下内容由SZCA工作人员填写</w:t>
            </w:r>
          </w:p>
        </w:tc>
      </w:tr>
      <w:tr w14:paraId="5135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658" w:type="dxa"/>
            <w:gridSpan w:val="6"/>
            <w:noWrap w:val="0"/>
            <w:vAlign w:val="center"/>
          </w:tcPr>
          <w:p w14:paraId="1A888D8C">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b/>
                <w:bCs/>
                <w:color w:val="000000"/>
                <w:sz w:val="20"/>
                <w:szCs w:val="20"/>
                <w:lang w:val="en-US" w:eastAsia="zh-CN"/>
              </w:rPr>
              <w:t>收费标准</w:t>
            </w:r>
          </w:p>
        </w:tc>
        <w:tc>
          <w:tcPr>
            <w:tcW w:w="3589" w:type="dxa"/>
            <w:noWrap w:val="0"/>
            <w:vAlign w:val="center"/>
          </w:tcPr>
          <w:p w14:paraId="706596B6">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 xml:space="preserve">业务受理点（盖章）  </w:t>
            </w:r>
          </w:p>
        </w:tc>
      </w:tr>
      <w:tr w14:paraId="0AF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shd w:val="clear" w:color="auto" w:fill="auto"/>
            <w:noWrap w:val="0"/>
            <w:vAlign w:val="center"/>
          </w:tcPr>
          <w:p w14:paraId="1857B49A">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sz w:val="20"/>
                <w:szCs w:val="20"/>
              </w:rPr>
              <w:t>新申请</w:t>
            </w:r>
          </w:p>
        </w:tc>
        <w:tc>
          <w:tcPr>
            <w:tcW w:w="1106" w:type="dxa"/>
            <w:shd w:val="clear" w:color="auto" w:fill="auto"/>
            <w:noWrap w:val="0"/>
            <w:vAlign w:val="center"/>
          </w:tcPr>
          <w:p w14:paraId="1F867E94">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续期</w:t>
            </w:r>
          </w:p>
        </w:tc>
        <w:tc>
          <w:tcPr>
            <w:tcW w:w="1106" w:type="dxa"/>
            <w:shd w:val="clear" w:color="auto" w:fill="auto"/>
            <w:noWrap w:val="0"/>
            <w:vAlign w:val="center"/>
          </w:tcPr>
          <w:p w14:paraId="0909B0DF">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变更</w:t>
            </w:r>
          </w:p>
        </w:tc>
        <w:tc>
          <w:tcPr>
            <w:tcW w:w="1106" w:type="dxa"/>
            <w:shd w:val="clear" w:color="auto" w:fill="auto"/>
            <w:noWrap w:val="0"/>
            <w:vAlign w:val="center"/>
          </w:tcPr>
          <w:p w14:paraId="1AC57B7D">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Ukey</w:t>
            </w:r>
            <w:r>
              <w:rPr>
                <w:rFonts w:hint="eastAsia" w:ascii="宋体" w:hAnsi="宋体" w:eastAsia="宋体" w:cs="宋体"/>
                <w:color w:val="000000"/>
                <w:sz w:val="20"/>
                <w:szCs w:val="20"/>
              </w:rPr>
              <w:t>补办</w:t>
            </w:r>
          </w:p>
        </w:tc>
        <w:tc>
          <w:tcPr>
            <w:tcW w:w="1106" w:type="dxa"/>
            <w:shd w:val="clear" w:color="auto" w:fill="auto"/>
            <w:noWrap w:val="0"/>
            <w:vAlign w:val="center"/>
          </w:tcPr>
          <w:p w14:paraId="375C3E1F">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Ukey解锁</w:t>
            </w:r>
          </w:p>
        </w:tc>
        <w:tc>
          <w:tcPr>
            <w:tcW w:w="1128" w:type="dxa"/>
            <w:shd w:val="clear" w:color="auto" w:fill="auto"/>
            <w:noWrap w:val="0"/>
            <w:vAlign w:val="center"/>
          </w:tcPr>
          <w:p w14:paraId="193761EE">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注销</w:t>
            </w:r>
          </w:p>
        </w:tc>
        <w:tc>
          <w:tcPr>
            <w:tcW w:w="3589" w:type="dxa"/>
            <w:vMerge w:val="restart"/>
            <w:shd w:val="clear" w:color="auto" w:fill="auto"/>
            <w:noWrap w:val="0"/>
            <w:vAlign w:val="center"/>
          </w:tcPr>
          <w:p w14:paraId="3F1CBCC9">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color w:val="000000"/>
                <w:sz w:val="20"/>
                <w:szCs w:val="20"/>
              </w:rPr>
            </w:pPr>
          </w:p>
        </w:tc>
      </w:tr>
      <w:tr w14:paraId="2339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6" w:type="dxa"/>
            <w:noWrap w:val="0"/>
            <w:vAlign w:val="center"/>
          </w:tcPr>
          <w:p w14:paraId="568B88EE">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1106" w:type="dxa"/>
            <w:noWrap w:val="0"/>
            <w:vAlign w:val="center"/>
          </w:tcPr>
          <w:p w14:paraId="26CB72BE">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1106" w:type="dxa"/>
            <w:noWrap w:val="0"/>
            <w:vAlign w:val="center"/>
          </w:tcPr>
          <w:p w14:paraId="10612CC6">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1106" w:type="dxa"/>
            <w:noWrap w:val="0"/>
            <w:vAlign w:val="center"/>
          </w:tcPr>
          <w:p w14:paraId="0903753B">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1106" w:type="dxa"/>
            <w:noWrap w:val="0"/>
            <w:vAlign w:val="center"/>
          </w:tcPr>
          <w:p w14:paraId="6180690B">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1128" w:type="dxa"/>
            <w:noWrap w:val="0"/>
            <w:vAlign w:val="center"/>
          </w:tcPr>
          <w:p w14:paraId="3DC8EAEE">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c>
          <w:tcPr>
            <w:tcW w:w="3589" w:type="dxa"/>
            <w:vMerge w:val="continue"/>
            <w:noWrap w:val="0"/>
            <w:vAlign w:val="center"/>
          </w:tcPr>
          <w:p w14:paraId="0A6FCD6E">
            <w:pPr>
              <w:keepNext w:val="0"/>
              <w:keepLines w:val="0"/>
              <w:pageBreakBefore w:val="0"/>
              <w:topLinePunct w:val="0"/>
              <w:autoSpaceDE/>
              <w:autoSpaceDN/>
              <w:bidi w:val="0"/>
              <w:adjustRightInd/>
              <w:spacing w:line="360" w:lineRule="auto"/>
              <w:jc w:val="center"/>
              <w:textAlignment w:val="auto"/>
              <w:rPr>
                <w:rFonts w:hint="eastAsia" w:ascii="宋体" w:hAnsi="宋体" w:eastAsia="宋体" w:cs="宋体"/>
                <w:b/>
                <w:bCs/>
                <w:color w:val="000000"/>
                <w:sz w:val="21"/>
                <w:szCs w:val="21"/>
              </w:rPr>
            </w:pPr>
          </w:p>
        </w:tc>
      </w:tr>
    </w:tbl>
    <w:p w14:paraId="65B2D3C1">
      <w:pPr>
        <w:keepNext w:val="0"/>
        <w:keepLines w:val="0"/>
        <w:pageBreakBefore w:val="0"/>
        <w:widowControl w:val="0"/>
        <w:kinsoku/>
        <w:wordWrap/>
        <w:overflowPunct/>
        <w:topLinePunct w:val="0"/>
        <w:autoSpaceDE/>
        <w:autoSpaceDN/>
        <w:bidi w:val="0"/>
        <w:adjustRightInd/>
        <w:snapToGrid w:val="0"/>
        <w:spacing w:before="63" w:beforeLines="20" w:line="360" w:lineRule="auto"/>
        <w:ind w:left="0" w:leftChars="0" w:right="0" w:rightChars="0" w:firstLine="0" w:firstLineChars="0"/>
        <w:jc w:val="center"/>
        <w:textAlignment w:val="auto"/>
        <w:rPr>
          <w:rFonts w:hint="eastAsia" w:ascii="宋体" w:hAnsi="宋体" w:eastAsia="宋体" w:cs="宋体"/>
          <w:sz w:val="24"/>
          <w:szCs w:val="24"/>
          <w:lang w:val="en-GB"/>
        </w:rPr>
      </w:pPr>
      <w:r>
        <w:rPr>
          <w:rFonts w:hint="eastAsia" w:ascii="宋体" w:hAnsi="宋体" w:eastAsia="宋体" w:cs="宋体"/>
          <w:b/>
          <w:bCs/>
          <w:sz w:val="24"/>
          <w:szCs w:val="24"/>
          <w:lang w:val="en-GB"/>
        </w:rPr>
        <w:t>电子认证服务协议</w:t>
      </w:r>
    </w:p>
    <w:p w14:paraId="090E3F8A">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深圳市电子商务安全证书管理有限公司（简称SZCA、深圳CA）作为电子认证服务机构、电子政务电子认证服务机构，根据国家相关法律法规，为用户提供数字证书申请、审核、签发和管理等电子认证服务、电子政务电子认证服务。为保障用户（又称证书持有人、数字证书申请人）和SZCA各方的合法权益，双方本着平等、自愿的原则达成本协议。本协议内容源自深圳CA的电子认证业务规则，如出现内容抵触，以深圳CA的电子认证业务规则（简称 SZCA CPS）为准，有关详情请浏览https://www.szca.com。</w:t>
      </w:r>
    </w:p>
    <w:p w14:paraId="012D7713">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一、用户的权利与责任</w:t>
      </w:r>
    </w:p>
    <w:p w14:paraId="3E7AC9EB">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1、用户申请SZCA数字证书前，应阅读SZCA的CPS、CP了解数字证书的功能、应用范围、各方的权利义务及责任范围。</w:t>
      </w:r>
    </w:p>
    <w:p w14:paraId="09E4FD75">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2、申请数字证书时，用户须按照SZCA的业务办理要求，提供真实准确完整的证书申请资料、信息；申请制作电子印章的，应提供或授权SZCA从公安机关公章治安管理信息系统获取备案的印模信息，并保证提供的印模信息与在公安机关印章管理部门备案的印模信息（包含实物印章图像）样式规格一致；否则，由此造成的法律后果，由用户承担。</w:t>
      </w:r>
    </w:p>
    <w:p w14:paraId="2853E6EC">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3、用户知悉并同意授权：（1）为向用户提供数字证书（含电子印章，如涉及，下同）制作签发、管理及查询验证服务，SZCA收集、使用、保存您的信息，包括姓名、身份证号、手机号、联系地址、身份证件、及人脸图片、营业执照；（2）SZCA通过第三方机构查询、验证由第三方合作机构合法收集、加工、整理产生且核实您提交的个人信息所必需的信息；（3）SZCA通过第三方合作机构向其他具备合法资质或合法数据来源的第三方收集、查询、整理本人信息，并同意上述合法资质的第三方向SZCA、第三方机构、第三方合作机构提供核实和验证本人信息的服务。</w:t>
      </w:r>
    </w:p>
    <w:p w14:paraId="2A6F9654">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4、用户获得数字证书后应及时检查确认数字证书的内容（证书主体名称或使用者项）和功能，如有问题应于2个工作日内提出异议，如无异议则视为接受证书。</w:t>
      </w:r>
    </w:p>
    <w:p w14:paraId="0AE55DB5">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5、用户如不同意SZCA发布数字证书至信息库的，应在申请证书时提出，否则视为同意SZCA发布证书。</w:t>
      </w:r>
    </w:p>
    <w:p w14:paraId="3460847E">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6、用户应妥善保管并依法正当安全使用SZCA签发的数字证书对应的私钥及其存储设备、激活使用相关数据，如ukey、 PIN码/保护口令、（应用系统）账户密码、OTP短信验证码、指纹或人脸数据生物特征鉴别数据等，不得出租、出借、转让、提供他人使用，如因用户保管不善、提供、泄漏或交付他人造成的私钥及其存储设备泄露、毁损、遗失、被篡改、伪造、冒用、盗用的，造成的损失由用户自行承担。</w:t>
      </w:r>
    </w:p>
    <w:p w14:paraId="509FA47A">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7、用户应在数字证书有效时（即证书未过期、未被挂起或撤销）使用证书，否则由此产生的损失由用户承担。</w:t>
      </w:r>
    </w:p>
    <w:p w14:paraId="1D3AE3A3">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8、证书到期如需续用的，须在证书有效期届满前1个月内通过在线方式或向SZCA或注册机构申请证书续期、更新。</w:t>
      </w:r>
    </w:p>
    <w:p w14:paraId="1CD94CD8">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9、证书所含的用户信息（证书主体名称或使用者项的用户名称/姓名、单位、部门、地址）发生变更的，应及时通知SZCA或注册机构、办理证书变更或撤销。</w:t>
      </w:r>
    </w:p>
    <w:p w14:paraId="1A173C2C">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10、如发现数字证书密钥或其存储设备、激活使用数据已经或可能已经毁损、泄露、遗失等任何私钥泄露失密情形的，用户应立即终止使用、通知SZCA、申请撤销证书。</w:t>
      </w:r>
    </w:p>
    <w:p w14:paraId="7C23AE9A">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11、数字证书（含电子印章）具有与手写签名、实物盖章同等的法律效力，由此产生的电子签名（含电子签章）对用户具有法律约束力。用户可在政务办公、公共管理和社会公共服务活动、经济和社会活动等行政管理、民事活动中使用数字证书（含电子印章），法律禁止使用数据电文、电子签名的领域除外。</w:t>
      </w:r>
    </w:p>
    <w:p w14:paraId="5ACEEC9E">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12、用户同意通过PIN码/保护口令验证、密码验证、手机OTP验证、身份证鉴权、银行卡鉴权、电话核身验证、刷脸认证或指纹识别的生物鉴别方式等任何其中的一种或几种手段成功鉴别用户身份后在业务应用系统产生的电子签名视为用户实施的电子签名，对用户具有法律约束力，由用户承担相应的法律责任及后果。</w:t>
      </w:r>
    </w:p>
    <w:p w14:paraId="740FBF81">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13、有下列情况之一的，由用户承担责任：（1）用户未提供真实准确完整的申请资料，造成相关各方损失的；（2）因用户转让、出借或出租证书而产生的一切损失的；（3）用户丢失介质，或不慎将证书密钥泄露造成证书被盗用、冒用、伪造或者篡改造成相关各方损失的；（4）因用户信息发生变化且未及时通知SZCA更新证书信息而造成损失的； （5）用户违反约定的证书范围、用途、条件及期限不当使用或滥用数字证书。</w:t>
      </w:r>
    </w:p>
    <w:p w14:paraId="074D8A0F">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二 、SZCA的权利与责任</w:t>
      </w:r>
    </w:p>
    <w:p w14:paraId="23E6D1B3">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1、SZCA应公布证书对应的电子认证业务规则与证书策略，并保证用户、依赖方可访问、获取电子认证业务规则和证书策略。</w:t>
      </w:r>
    </w:p>
    <w:p w14:paraId="393A21B6">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2、SZCA遵照法律法规、深圳CA电子认证业务规则及相关管理规范规定的流程签发证书，提供证书更新、变更、补办、挂起、撤销、发布、加密密钥恢复等证书生命周期管理服务，并在数字证书有效期内提供数字证书及其状态的查询、验证服务。</w:t>
      </w:r>
    </w:p>
    <w:p w14:paraId="2A50593D">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3、SZCA应尽合理努力保证签发的数字证书安全可靠，可有效防止伪造、篡改、破解。如因法律法规、政策、技术标准变化，SZCA应及时更新证书版本与格式、密码算法及协议、及升级电子认证服务系统及其配套支持的软硬件设备，并对有效期内的证书提供更新、变更服务。</w:t>
      </w:r>
    </w:p>
    <w:p w14:paraId="0194BA08">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4、为保证证书的安全应用，SZCA在证书即将过期、证书密码算法不安全等情形下将通知提醒用户办理证书续期、变更。</w:t>
      </w:r>
    </w:p>
    <w:p w14:paraId="66E439C8">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5、SZCA或注册机构负责受理用户证书申请，审核申请人身份，审查证书申请，并在规定的时间内制作发放证书，处理用户的证书更新、变更、撤销、补办等请求。</w:t>
      </w:r>
    </w:p>
    <w:p w14:paraId="23591932">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6、SZCA承诺按国家法律法规，及CPS等的规定，严格保护用户的个人信息安全，除以下情形外，不对外提供用户信息：（1）用户事先同意或授权的；（2）保护国家国防、安全、卫生等国家公共安全及利益所要求的，或紧急情况下为保护自然人的生命健康和财产安全所必需；（3）根据适用的法律法规、法律程序的要求司法机关、政府部门（含监管机构）依程序要求提供的；（4）其他法定应当提供用户信息的。</w:t>
      </w:r>
    </w:p>
    <w:p w14:paraId="267B5BCF">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7、有下列情形之一的，SZCA有权撤销用户的数字证书：（1）用户申请证书时提供不真实信息；（2）用户未按规定缴纳证书服务费用；（3）证书对应的私钥泄露或出现其他证书的安全性不能得到保证的情况；（4）用户不能履行或违反相关法律法规、CPS、CP和本协议所规定的责任和义务；（5）法律、法规规定的其他情形。</w:t>
      </w:r>
    </w:p>
    <w:p w14:paraId="0B1E1524">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8、因SZCA原因造成用户损失的，SZCA将按照深圳CA的电子认证业务规则进行赔偿。以下损失不在赔偿之列：(1)任何直接或间接的收入、收益、利润损失、信誉或商誉损害、任何商机或契机损失；(2) 由上述损失相应生成或附带引起的损失或损害。若SZCA已按照法律法规、CPS提供服务的仍有损失产生，SZCA将不承担赔偿责任。</w:t>
      </w:r>
    </w:p>
    <w:p w14:paraId="68CA5001">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 xml:space="preserve">9、以下情况造成的数字证书无法签发、签发错误或签发延迟的，或其他证书服务暂停、终止的，SZCA不承担损害赔偿责任：（1）不可抗力；（2）计算机、系统、网络、软硬件设备故障等因非SZCA原因造成的，包括但不限于：关联单位如电力、电信、通讯部门而致；黑客、病毒、木马、恶意程序攻击；上游数据源、密钥管理系统、网络故障。 </w:t>
      </w:r>
    </w:p>
    <w:p w14:paraId="5756FB1A">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10、SZCA签发的数字证书只能用于在网络（Internet/Intranet/Extranet）上标识用户身份、保障电子数据的保密性、完整性和不可抵赖性。用户将数字证书用于其他用途引起的一切法律后果，SZCA不承担任何法律责任。</w:t>
      </w:r>
    </w:p>
    <w:p w14:paraId="787E3263">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三 、协议的生效、变更与终止</w:t>
      </w:r>
    </w:p>
    <w:p w14:paraId="55D98A0E">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1、本协议自申请人签署（签署方式含手写签名、加盖实物印章或网络页面点击确认、勾选等数据电文方式）本协议、同意递交证书申请或实际使用数字证书之时生效，至证书失效终止之日止。</w:t>
      </w:r>
    </w:p>
    <w:p w14:paraId="11221A16">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2、本协议如有修订，SZCA会以网站或电子邮件等方式进行公告，更新后的协议自动替代原协议；如用户不同意更新后的协议，应停止使用数字证书、通知SZCA撤销证书；否则，如未提出异议的，视为同意新协议。</w:t>
      </w:r>
    </w:p>
    <w:p w14:paraId="1BD97770">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3、本协议未尽事宜，按照深圳CA的电子认证业务规则执行。本协议与深圳CA的电子认证业务规则、深圳CA个人信息保护政策、个人信息授权书等共同组成完整的数字证书服务协议。</w:t>
      </w:r>
    </w:p>
    <w:p w14:paraId="69ACF97E">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四、法律适用与争议解决</w:t>
      </w:r>
    </w:p>
    <w:p w14:paraId="37272BFC">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1、本协议的成立、生效、履行、解释、争议解决，均适用中华人民共和国法律。</w:t>
      </w:r>
    </w:p>
    <w:p w14:paraId="3BB80621">
      <w:pPr>
        <w:keepNext w:val="0"/>
        <w:keepLines w:val="0"/>
        <w:pageBreakBefore w:val="0"/>
        <w:widowControl w:val="0"/>
        <w:kinsoku/>
        <w:wordWrap/>
        <w:overflowPunct/>
        <w:topLinePunct w:val="0"/>
        <w:autoSpaceDE/>
        <w:autoSpaceDN/>
        <w:bidi w:val="0"/>
        <w:adjustRightInd/>
        <w:snapToGrid w:val="0"/>
        <w:spacing w:line="240" w:lineRule="auto"/>
        <w:ind w:left="17" w:leftChars="8" w:right="199" w:rightChars="95" w:firstLine="279" w:firstLineChars="186"/>
        <w:jc w:val="left"/>
        <w:textAlignment w:val="auto"/>
        <w:rPr>
          <w:rFonts w:hint="eastAsia" w:ascii="宋体" w:hAnsi="宋体" w:eastAsia="宋体" w:cs="宋体"/>
          <w:sz w:val="15"/>
          <w:szCs w:val="15"/>
          <w:lang w:val="en-GB"/>
        </w:rPr>
      </w:pPr>
      <w:r>
        <w:rPr>
          <w:rFonts w:hint="eastAsia" w:ascii="宋体" w:hAnsi="宋体" w:eastAsia="宋体" w:cs="宋体"/>
          <w:sz w:val="15"/>
          <w:szCs w:val="15"/>
          <w:lang w:val="en-GB"/>
        </w:rPr>
        <w:t>2、双方对本协议的生效或履行发生任何争议时，应协商解决。协商不成的，任何一方均可提请深圳仲裁委员会按照仲裁规则进行仲裁。仲裁裁决是终局的，对双方均具有约束力。</w:t>
      </w:r>
    </w:p>
    <w:p w14:paraId="248C5FA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306" w:firstLineChars="279"/>
        <w:jc w:val="left"/>
        <w:textAlignment w:val="auto"/>
        <w:rPr>
          <w:rFonts w:hint="eastAsia" w:ascii="宋体" w:hAnsi="宋体" w:eastAsia="宋体" w:cs="宋体"/>
          <w:sz w:val="11"/>
          <w:szCs w:val="11"/>
          <w:lang w:val="en-GB"/>
        </w:rPr>
      </w:pPr>
    </w:p>
    <w:p w14:paraId="11F66B24">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79"/>
        <w:jc w:val="left"/>
        <w:textAlignment w:val="auto"/>
        <w:rPr>
          <w:rFonts w:hint="eastAsia" w:ascii="宋体" w:hAnsi="宋体" w:eastAsia="宋体" w:cs="宋体"/>
          <w:b/>
          <w:bCs/>
          <w:sz w:val="15"/>
          <w:szCs w:val="15"/>
          <w:lang w:val="en-GB"/>
        </w:rPr>
      </w:pPr>
      <w:r>
        <w:rPr>
          <w:rFonts w:hint="eastAsia" w:ascii="宋体" w:hAnsi="宋体" w:eastAsia="宋体" w:cs="宋体"/>
          <w:b/>
          <w:bCs/>
          <w:sz w:val="15"/>
          <w:szCs w:val="15"/>
          <w:lang w:val="en-GB"/>
        </w:rPr>
        <w:t>申请</w:t>
      </w:r>
      <w:r>
        <w:rPr>
          <w:rFonts w:hint="eastAsia" w:ascii="宋体" w:hAnsi="宋体" w:eastAsia="宋体" w:cs="宋体"/>
          <w:b/>
          <w:bCs/>
          <w:sz w:val="15"/>
          <w:szCs w:val="15"/>
          <w:lang w:val="en-US" w:eastAsia="zh-CN"/>
        </w:rPr>
        <w:t>单位</w:t>
      </w:r>
      <w:r>
        <w:rPr>
          <w:rFonts w:hint="eastAsia" w:ascii="宋体" w:hAnsi="宋体" w:eastAsia="宋体" w:cs="宋体"/>
          <w:b/>
          <w:bCs/>
          <w:sz w:val="15"/>
          <w:szCs w:val="15"/>
          <w:lang w:val="en-GB"/>
        </w:rPr>
        <w:t xml:space="preserve">盖章： </w:t>
      </w:r>
      <w:r>
        <w:rPr>
          <w:rFonts w:hint="eastAsia" w:ascii="宋体" w:hAnsi="宋体" w:eastAsia="宋体" w:cs="宋体"/>
          <w:b/>
          <w:bCs/>
          <w:sz w:val="15"/>
          <w:szCs w:val="15"/>
          <w:lang w:val="en-US" w:eastAsia="zh-CN"/>
        </w:rPr>
        <w:t>_______________________________</w:t>
      </w:r>
      <w:r>
        <w:rPr>
          <w:rFonts w:hint="eastAsia" w:ascii="宋体" w:hAnsi="宋体" w:eastAsia="宋体" w:cs="宋体"/>
          <w:b/>
          <w:bCs/>
          <w:sz w:val="15"/>
          <w:szCs w:val="15"/>
          <w:lang w:val="en-GB"/>
        </w:rPr>
        <w:t xml:space="preserve">  </w:t>
      </w:r>
      <w:r>
        <w:rPr>
          <w:rFonts w:hint="eastAsia" w:ascii="宋体" w:hAnsi="宋体" w:eastAsia="宋体" w:cs="宋体"/>
          <w:b/>
          <w:bCs/>
          <w:sz w:val="15"/>
          <w:szCs w:val="15"/>
          <w:lang w:val="en-US" w:eastAsia="zh-CN"/>
        </w:rPr>
        <w:t xml:space="preserve">  </w:t>
      </w:r>
      <w:r>
        <w:rPr>
          <w:rFonts w:hint="eastAsia" w:ascii="宋体" w:hAnsi="宋体" w:cs="宋体"/>
          <w:b/>
          <w:bCs/>
          <w:sz w:val="15"/>
          <w:szCs w:val="15"/>
          <w:lang w:val="en-US" w:eastAsia="zh-CN"/>
        </w:rPr>
        <w:t xml:space="preserve">         </w:t>
      </w:r>
      <w:r>
        <w:rPr>
          <w:rFonts w:hint="eastAsia" w:ascii="宋体" w:hAnsi="宋体" w:eastAsia="宋体" w:cs="宋体"/>
          <w:b/>
          <w:bCs/>
          <w:sz w:val="15"/>
          <w:szCs w:val="15"/>
          <w:lang w:val="en-US" w:eastAsia="zh-CN"/>
        </w:rPr>
        <w:t xml:space="preserve">  </w:t>
      </w:r>
      <w:r>
        <w:rPr>
          <w:rFonts w:hint="eastAsia" w:ascii="宋体" w:hAnsi="宋体" w:eastAsia="宋体" w:cs="宋体"/>
          <w:b/>
          <w:bCs/>
          <w:sz w:val="15"/>
          <w:szCs w:val="15"/>
          <w:lang w:val="en-GB"/>
        </w:rPr>
        <w:t>CA机构（盖章）：</w:t>
      </w:r>
      <w:r>
        <w:rPr>
          <w:rFonts w:hint="eastAsia" w:ascii="宋体" w:hAnsi="宋体" w:eastAsia="宋体" w:cs="宋体"/>
          <w:b/>
          <w:bCs/>
          <w:sz w:val="15"/>
          <w:szCs w:val="15"/>
          <w:lang w:val="en-US" w:eastAsia="zh-CN"/>
        </w:rPr>
        <w:t>________________________________</w:t>
      </w:r>
    </w:p>
    <w:p w14:paraId="298FB674">
      <w:pPr>
        <w:keepNext w:val="0"/>
        <w:keepLines w:val="0"/>
        <w:pageBreakBefore w:val="0"/>
        <w:widowControl w:val="0"/>
        <w:kinsoku/>
        <w:wordWrap/>
        <w:overflowPunct/>
        <w:topLinePunct w:val="0"/>
        <w:autoSpaceDE/>
        <w:autoSpaceDN/>
        <w:bidi w:val="0"/>
        <w:adjustRightInd/>
        <w:snapToGrid/>
        <w:spacing w:line="312" w:lineRule="auto"/>
        <w:ind w:right="-218" w:rightChars="-104" w:firstLine="452" w:firstLineChars="300"/>
        <w:jc w:val="left"/>
        <w:textAlignment w:val="auto"/>
        <w:rPr>
          <w:rFonts w:hint="eastAsia" w:ascii="宋体" w:hAnsi="宋体" w:eastAsia="宋体" w:cs="宋体"/>
          <w:b/>
          <w:bCs/>
          <w:sz w:val="15"/>
          <w:szCs w:val="15"/>
          <w:lang w:val="en-GB"/>
        </w:rPr>
      </w:pPr>
      <w:r>
        <w:rPr>
          <w:rFonts w:hint="eastAsia" w:ascii="宋体" w:hAnsi="宋体" w:eastAsia="宋体" w:cs="宋体"/>
          <w:b/>
          <w:bCs/>
          <w:sz w:val="15"/>
          <w:szCs w:val="15"/>
          <w:lang w:val="en-US" w:eastAsia="zh-CN"/>
        </w:rPr>
        <w:t>经</w:t>
      </w:r>
      <w:r>
        <w:rPr>
          <w:rFonts w:hint="eastAsia" w:ascii="宋体" w:hAnsi="宋体" w:eastAsia="宋体" w:cs="宋体"/>
          <w:b/>
          <w:bCs/>
          <w:sz w:val="15"/>
          <w:szCs w:val="15"/>
          <w:lang w:val="en-GB"/>
        </w:rPr>
        <w:t>办人（签字）：</w:t>
      </w:r>
      <w:r>
        <w:rPr>
          <w:rFonts w:hint="eastAsia" w:ascii="宋体" w:hAnsi="宋体" w:eastAsia="宋体" w:cs="宋体"/>
          <w:b/>
          <w:bCs/>
          <w:sz w:val="15"/>
          <w:szCs w:val="15"/>
          <w:lang w:val="en-US" w:eastAsia="zh-CN"/>
        </w:rPr>
        <w:t>_______________________________</w:t>
      </w:r>
      <w:r>
        <w:rPr>
          <w:rFonts w:hint="eastAsia" w:ascii="宋体" w:hAnsi="宋体" w:eastAsia="宋体" w:cs="宋体"/>
          <w:b/>
          <w:bCs/>
          <w:sz w:val="15"/>
          <w:szCs w:val="15"/>
          <w:lang w:val="en-GB"/>
        </w:rPr>
        <w:t xml:space="preserve"> </w:t>
      </w:r>
      <w:r>
        <w:rPr>
          <w:rFonts w:hint="eastAsia" w:ascii="宋体" w:hAnsi="宋体" w:eastAsia="宋体" w:cs="宋体"/>
          <w:b/>
          <w:bCs/>
          <w:sz w:val="15"/>
          <w:szCs w:val="15"/>
          <w:lang w:val="en-US" w:eastAsia="zh-CN"/>
        </w:rPr>
        <w:t xml:space="preserve">   </w:t>
      </w:r>
      <w:r>
        <w:rPr>
          <w:rFonts w:hint="eastAsia" w:ascii="宋体" w:hAnsi="宋体" w:cs="宋体"/>
          <w:b/>
          <w:bCs/>
          <w:sz w:val="15"/>
          <w:szCs w:val="15"/>
          <w:lang w:val="en-US" w:eastAsia="zh-CN"/>
        </w:rPr>
        <w:t xml:space="preserve">        </w:t>
      </w:r>
      <w:r>
        <w:rPr>
          <w:rFonts w:hint="eastAsia" w:ascii="宋体" w:hAnsi="宋体" w:eastAsia="宋体" w:cs="宋体"/>
          <w:b/>
          <w:bCs/>
          <w:sz w:val="15"/>
          <w:szCs w:val="15"/>
          <w:lang w:val="en-US" w:eastAsia="zh-CN"/>
        </w:rPr>
        <w:t xml:space="preserve">  签署日期：________年_____月_____日</w:t>
      </w:r>
    </w:p>
    <w:p w14:paraId="7230798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79"/>
        <w:jc w:val="left"/>
        <w:textAlignment w:val="auto"/>
        <w:rPr>
          <w:rFonts w:hint="eastAsia" w:ascii="宋体" w:hAnsi="宋体" w:eastAsia="宋体" w:cs="宋体"/>
          <w:b/>
          <w:bCs/>
          <w:sz w:val="15"/>
          <w:szCs w:val="15"/>
          <w:lang w:val="en-US" w:eastAsia="zh-CN"/>
        </w:rPr>
      </w:pPr>
      <w:r>
        <w:rPr>
          <w:rFonts w:hint="eastAsia" w:ascii="宋体" w:hAnsi="宋体" w:eastAsia="宋体" w:cs="宋体"/>
          <w:b/>
          <w:bCs/>
          <w:sz w:val="15"/>
          <w:szCs w:val="15"/>
          <w:lang w:val="en-US" w:eastAsia="zh-CN"/>
        </w:rPr>
        <w:t>签署日期：________年_____月_____日</w:t>
      </w:r>
    </w:p>
    <w:sectPr>
      <w:headerReference r:id="rId3" w:type="default"/>
      <w:footerReference r:id="rId4" w:type="default"/>
      <w:pgSz w:w="11906" w:h="16838"/>
      <w:pgMar w:top="862" w:right="652" w:bottom="1134" w:left="754" w:header="431" w:footer="2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0D34">
    <w:pPr>
      <w:tabs>
        <w:tab w:val="left" w:pos="4807"/>
      </w:tabs>
      <w:jc w:val="left"/>
      <w:rPr>
        <w:rFonts w:hint="eastAsia" w:eastAsia="宋体"/>
        <w:lang w:val="en-US" w:eastAsia="zh-CN"/>
      </w:rPr>
    </w:pPr>
    <w:r>
      <w:rPr>
        <w:rFonts w:hint="eastAsia" w:ascii="宋体" w:hAnsi="宋体" w:cs="宋体"/>
        <w:kern w:val="0"/>
        <w:sz w:val="18"/>
        <w:szCs w:val="18"/>
      </w:rPr>
      <w:t>深圳市电子商务安全证书管理有限公司</w:t>
    </w:r>
    <w:r>
      <w:rPr>
        <w:rFonts w:hint="eastAsia" w:ascii="宋体" w:hAnsi="宋体" w:cs="宋体"/>
        <w:kern w:val="0"/>
        <w:sz w:val="18"/>
        <w:szCs w:val="18"/>
        <w:lang w:val="en-US" w:eastAsia="zh-CN"/>
      </w:rPr>
      <w:t xml:space="preserve">         </w:t>
    </w:r>
    <w:r>
      <w:rPr>
        <w:rFonts w:hint="eastAsia" w:ascii="宋体" w:hAnsi="宋体" w:cs="宋体"/>
        <w:color w:val="auto"/>
        <w:kern w:val="0"/>
        <w:sz w:val="18"/>
        <w:szCs w:val="18"/>
        <w:u w:val="none"/>
      </w:rPr>
      <w:t>www.szca.com</w:t>
    </w:r>
    <w:r>
      <w:rPr>
        <w:rFonts w:hint="eastAsia" w:ascii="宋体" w:hAnsi="宋体" w:cs="宋体"/>
        <w:kern w:val="0"/>
        <w:sz w:val="18"/>
        <w:szCs w:val="18"/>
        <w:lang w:val="en-US" w:eastAsia="zh-CN"/>
      </w:rPr>
      <w:t xml:space="preserve">         </w:t>
    </w:r>
    <w:r>
      <w:rPr>
        <w:rFonts w:hint="eastAsia" w:ascii="宋体" w:hAnsi="宋体" w:cs="宋体"/>
        <w:kern w:val="0"/>
        <w:sz w:val="18"/>
        <w:szCs w:val="18"/>
      </w:rPr>
      <w:t>400-112-3838</w:t>
    </w:r>
    <w:r>
      <w:rPr>
        <w:rFonts w:hint="eastAsia" w:ascii="宋体" w:hAnsi="宋体" w:cs="宋体"/>
        <w:kern w:val="0"/>
        <w:sz w:val="18"/>
        <w:szCs w:val="1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F016">
    <w:pPr>
      <w:pStyle w:val="5"/>
      <w:jc w:val="right"/>
      <w:rPr>
        <w:rFonts w:hint="eastAsia"/>
        <w:sz w:val="13"/>
        <w:szCs w:val="20"/>
        <w:lang w:val="en-US" w:eastAsia="zh-CN"/>
      </w:rPr>
    </w:pPr>
    <w:r>
      <w:rPr>
        <w:rFonts w:hint="eastAsia" w:eastAsia="宋体"/>
        <w:sz w:val="13"/>
        <w:szCs w:val="20"/>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46355</wp:posOffset>
          </wp:positionV>
          <wp:extent cx="1003300" cy="273050"/>
          <wp:effectExtent l="0" t="0" r="6350" b="1270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
                  <a:stretch>
                    <a:fillRect/>
                  </a:stretch>
                </pic:blipFill>
                <pic:spPr>
                  <a:xfrm>
                    <a:off x="0" y="0"/>
                    <a:ext cx="1003300" cy="273050"/>
                  </a:xfrm>
                  <a:prstGeom prst="rect">
                    <a:avLst/>
                  </a:prstGeom>
                </pic:spPr>
              </pic:pic>
            </a:graphicData>
          </a:graphic>
        </wp:anchor>
      </w:drawing>
    </w:r>
  </w:p>
  <w:p w14:paraId="176476B0">
    <w:pPr>
      <w:pStyle w:val="5"/>
      <w:jc w:val="right"/>
      <w:rPr>
        <w:rFonts w:hint="default" w:eastAsia="宋体"/>
        <w:sz w:val="13"/>
        <w:szCs w:val="20"/>
        <w:lang w:val="en-US" w:eastAsia="zh-CN"/>
      </w:rPr>
    </w:pPr>
    <w:bookmarkStart w:id="0" w:name="_GoBack"/>
    <w:bookmarkEnd w:id="0"/>
    <w:r>
      <w:rPr>
        <w:rFonts w:hint="eastAsia"/>
        <w:sz w:val="13"/>
        <w:szCs w:val="20"/>
        <w:lang w:val="en-US" w:eastAsia="zh-CN"/>
      </w:rPr>
      <w:t>版本号：20251222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BA3D2"/>
    <w:multiLevelType w:val="singleLevel"/>
    <w:tmpl w:val="9A3BA3D2"/>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740E9"/>
    <w:rsid w:val="014308F5"/>
    <w:rsid w:val="034F2928"/>
    <w:rsid w:val="03DF390E"/>
    <w:rsid w:val="06D110AF"/>
    <w:rsid w:val="07D61314"/>
    <w:rsid w:val="0ACC67A9"/>
    <w:rsid w:val="0C7279A6"/>
    <w:rsid w:val="0D735305"/>
    <w:rsid w:val="1178771A"/>
    <w:rsid w:val="12831F79"/>
    <w:rsid w:val="170E6A98"/>
    <w:rsid w:val="17756776"/>
    <w:rsid w:val="198E6773"/>
    <w:rsid w:val="1A4877A8"/>
    <w:rsid w:val="1A4A40D0"/>
    <w:rsid w:val="208436F7"/>
    <w:rsid w:val="36677A04"/>
    <w:rsid w:val="38C80495"/>
    <w:rsid w:val="3C3A6710"/>
    <w:rsid w:val="3ED24177"/>
    <w:rsid w:val="40D857E0"/>
    <w:rsid w:val="41B24ED8"/>
    <w:rsid w:val="435D08AE"/>
    <w:rsid w:val="442A416F"/>
    <w:rsid w:val="476D0EA0"/>
    <w:rsid w:val="4E54211C"/>
    <w:rsid w:val="51386DD7"/>
    <w:rsid w:val="51B000C1"/>
    <w:rsid w:val="533C6D85"/>
    <w:rsid w:val="575A3162"/>
    <w:rsid w:val="58FB79D1"/>
    <w:rsid w:val="5CC47591"/>
    <w:rsid w:val="5E7F210A"/>
    <w:rsid w:val="655740E9"/>
    <w:rsid w:val="69303421"/>
    <w:rsid w:val="69783816"/>
    <w:rsid w:val="6D630210"/>
    <w:rsid w:val="6F7B6FC4"/>
    <w:rsid w:val="7041467F"/>
    <w:rsid w:val="70D333EA"/>
    <w:rsid w:val="71AD4C8F"/>
    <w:rsid w:val="723B0206"/>
    <w:rsid w:val="74A72B0D"/>
    <w:rsid w:val="783C2C9E"/>
    <w:rsid w:val="792062A7"/>
    <w:rsid w:val="7EF6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3922</Words>
  <Characters>4312</Characters>
  <Lines>0</Lines>
  <Paragraphs>0</Paragraphs>
  <TotalTime>37</TotalTime>
  <ScaleCrop>false</ScaleCrop>
  <LinksUpToDate>false</LinksUpToDate>
  <CharactersWithSpaces>4890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2025-03-24T03:40:00Z</dcterms:created>
  <dc:creator>WUZEPING296</dc:creator>
  <cp:lastModifiedBy>！！！</cp:lastModifiedBy>
  <dcterms:modified xsi:type="dcterms:W3CDTF">2026-02-10T02:18:51Z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09E32DC0E453489AB57DDFE063C4F8CC_13</vt:lpwstr>
  </property>
  <property fmtid="{D5CDD505-2E9C-101B-9397-08002B2CF9AE}" pid="4" name="KSOTemplateDocerSaveRecord">
    <vt:lpwstr>eyJoZGlkIjoiMTZjMDVmOGU5OTAxODJjYjI3MDQwMmJiMjI2MTUyOTMiLCJ1c2VySWQiOiIyMzI2ODQxMzEifQ==</vt:lpwstr>
  </property>
</Properties>
</file>